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040" w:rsidRDefault="00F43040" w:rsidP="00F430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виконання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Постанови </w:t>
      </w:r>
      <w:proofErr w:type="spellStart"/>
      <w:proofErr w:type="gram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КМУ«</w:t>
      </w:r>
      <w:proofErr w:type="gram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ефективне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використання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державних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коштів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43040" w:rsidRPr="00F43040" w:rsidRDefault="00F43040" w:rsidP="00F430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2C5" w:rsidRPr="00144C69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Постанови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1266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року,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вносить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постанови КМУ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№ 710 «Про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ефективне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ЄДРПОУ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04061978)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; адреса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16000, Україна, Чернігівська область, місто Новгород-Сіверський, вулиця Губернська, будинок 2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0669E" w:rsidRPr="00CE18FE">
        <w:rPr>
          <w:rFonts w:ascii="Times New Roman" w:hAnsi="Times New Roman" w:cs="Times New Roman"/>
          <w:color w:val="202124"/>
          <w:sz w:val="24"/>
          <w:szCs w:val="24"/>
          <w:lang w:eastAsia="uk-UA"/>
        </w:rPr>
        <w:t>Обрізувач</w:t>
      </w:r>
      <w:proofErr w:type="spellEnd"/>
      <w:r w:rsidR="0080669E" w:rsidRPr="00CE18FE">
        <w:rPr>
          <w:rFonts w:ascii="Times New Roman" w:hAnsi="Times New Roman" w:cs="Times New Roman"/>
          <w:color w:val="202124"/>
          <w:sz w:val="24"/>
          <w:szCs w:val="24"/>
          <w:lang w:eastAsia="uk-UA"/>
        </w:rPr>
        <w:t xml:space="preserve"> </w:t>
      </w:r>
      <w:proofErr w:type="gramStart"/>
      <w:r w:rsidR="0080669E" w:rsidRPr="00CE18FE">
        <w:rPr>
          <w:rFonts w:ascii="Times New Roman" w:hAnsi="Times New Roman" w:cs="Times New Roman"/>
          <w:color w:val="202124"/>
          <w:sz w:val="24"/>
          <w:szCs w:val="24"/>
          <w:lang w:eastAsia="uk-UA"/>
        </w:rPr>
        <w:t>дерев</w:t>
      </w:r>
      <w:r w:rsidR="0080669E">
        <w:rPr>
          <w:rFonts w:ascii="Times New Roman" w:hAnsi="Times New Roman" w:cs="Times New Roman"/>
          <w:color w:val="202124"/>
          <w:sz w:val="24"/>
          <w:szCs w:val="24"/>
          <w:lang w:val="uk-UA" w:eastAsia="uk-UA"/>
        </w:rPr>
        <w:t xml:space="preserve"> </w:t>
      </w:r>
      <w:r w:rsidRPr="003C7381">
        <w:rPr>
          <w:rStyle w:val="rvts0"/>
          <w:b/>
          <w:color w:val="000000"/>
          <w:sz w:val="24"/>
          <w:szCs w:val="24"/>
          <w:lang w:val="uk-UA"/>
        </w:rPr>
        <w:t xml:space="preserve"> 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процедурою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669E" w:rsidRPr="00CE18FE" w:rsidRDefault="009A32C5" w:rsidP="0080669E">
      <w:pPr>
        <w:rPr>
          <w:rFonts w:ascii="Times New Roman" w:hAnsi="Times New Roman" w:cs="Times New Roman"/>
          <w:color w:val="202124"/>
          <w:sz w:val="24"/>
          <w:szCs w:val="24"/>
          <w:lang w:eastAsia="uk-UA"/>
        </w:rPr>
      </w:pPr>
      <w:proofErr w:type="spellStart"/>
      <w:r w:rsidRPr="00144C69">
        <w:rPr>
          <w:rFonts w:ascii="Times New Roman" w:eastAsia="Times New Roman" w:hAnsi="Times New Roman"/>
          <w:sz w:val="24"/>
          <w:szCs w:val="24"/>
          <w:lang w:eastAsia="ru-RU"/>
        </w:rPr>
        <w:t>Назва</w:t>
      </w:r>
      <w:proofErr w:type="spellEnd"/>
      <w:r w:rsidRPr="00144C6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предмету </w:t>
      </w:r>
      <w:proofErr w:type="spellStart"/>
      <w:r w:rsidRPr="00144C69">
        <w:rPr>
          <w:rFonts w:ascii="Times New Roman" w:eastAsia="Times New Roman" w:hAnsi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spellStart"/>
      <w:r w:rsidR="0080669E" w:rsidRPr="00CE18FE">
        <w:rPr>
          <w:rFonts w:ascii="Times New Roman" w:hAnsi="Times New Roman" w:cs="Times New Roman"/>
          <w:color w:val="202124"/>
          <w:sz w:val="24"/>
          <w:szCs w:val="24"/>
          <w:lang w:eastAsia="uk-UA"/>
        </w:rPr>
        <w:t>Обрізувач</w:t>
      </w:r>
      <w:proofErr w:type="spellEnd"/>
      <w:r w:rsidR="0080669E" w:rsidRPr="00CE18FE">
        <w:rPr>
          <w:rFonts w:ascii="Times New Roman" w:hAnsi="Times New Roman" w:cs="Times New Roman"/>
          <w:color w:val="202124"/>
          <w:sz w:val="24"/>
          <w:szCs w:val="24"/>
          <w:lang w:eastAsia="uk-UA"/>
        </w:rPr>
        <w:t xml:space="preserve"> дерев</w:t>
      </w:r>
      <w:r w:rsidR="0080669E">
        <w:rPr>
          <w:rFonts w:ascii="Times New Roman" w:hAnsi="Times New Roman" w:cs="Times New Roman"/>
          <w:color w:val="202124"/>
          <w:sz w:val="24"/>
          <w:szCs w:val="24"/>
          <w:lang w:eastAsia="uk-UA"/>
        </w:rPr>
        <w:t xml:space="preserve"> </w:t>
      </w:r>
      <w:r w:rsidR="0080669E" w:rsidRPr="00CE18FE">
        <w:rPr>
          <w:rFonts w:ascii="Times New Roman" w:eastAsia="SimSun" w:hAnsi="Times New Roman" w:cs="Times New Roman"/>
          <w:sz w:val="24"/>
          <w:szCs w:val="24"/>
        </w:rPr>
        <w:t xml:space="preserve">(код за </w:t>
      </w:r>
      <w:proofErr w:type="gramStart"/>
      <w:r w:rsidR="0080669E" w:rsidRPr="00CE18FE">
        <w:rPr>
          <w:rFonts w:ascii="Times New Roman" w:eastAsia="SimSun" w:hAnsi="Times New Roman" w:cs="Times New Roman"/>
          <w:sz w:val="24"/>
          <w:szCs w:val="24"/>
        </w:rPr>
        <w:t>ЄЗС  ДК</w:t>
      </w:r>
      <w:proofErr w:type="gramEnd"/>
      <w:r w:rsidR="0080669E" w:rsidRPr="00CE18FE">
        <w:rPr>
          <w:rFonts w:ascii="Times New Roman" w:eastAsia="SimSun" w:hAnsi="Times New Roman" w:cs="Times New Roman"/>
          <w:sz w:val="24"/>
          <w:szCs w:val="24"/>
        </w:rPr>
        <w:t xml:space="preserve"> 021:2015:</w:t>
      </w:r>
      <w:r w:rsidR="0080669E" w:rsidRPr="00CE18FE">
        <w:rPr>
          <w:rStyle w:val="muitypography-root"/>
          <w:rFonts w:ascii="Times New Roman" w:hAnsi="Times New Roman" w:cs="Times New Roman"/>
          <w:sz w:val="24"/>
          <w:szCs w:val="24"/>
        </w:rPr>
        <w:t xml:space="preserve"> 34390000-7 </w:t>
      </w:r>
      <w:proofErr w:type="spellStart"/>
      <w:r w:rsidR="0080669E" w:rsidRPr="00CE18FE">
        <w:rPr>
          <w:rFonts w:ascii="Times New Roman" w:hAnsi="Times New Roman" w:cs="Times New Roman"/>
          <w:sz w:val="24"/>
          <w:szCs w:val="24"/>
        </w:rPr>
        <w:t>Приладдя</w:t>
      </w:r>
      <w:proofErr w:type="spellEnd"/>
      <w:r w:rsidR="0080669E" w:rsidRPr="00CE18F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80669E" w:rsidRPr="00CE18FE">
        <w:rPr>
          <w:rFonts w:ascii="Times New Roman" w:hAnsi="Times New Roman" w:cs="Times New Roman"/>
          <w:sz w:val="24"/>
          <w:szCs w:val="24"/>
        </w:rPr>
        <w:t>тракторів</w:t>
      </w:r>
      <w:proofErr w:type="spellEnd"/>
      <w:r w:rsidR="0080669E" w:rsidRPr="00CE18FE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BB16E9" w:rsidRDefault="009A32C5" w:rsidP="0080669E">
      <w:pPr>
        <w:pStyle w:val="a8"/>
        <w:jc w:val="both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E37C9E"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 </w:t>
      </w:r>
      <w:proofErr w:type="spellStart"/>
      <w:r w:rsidRPr="00E37C9E">
        <w:rPr>
          <w:rFonts w:ascii="Times New Roman" w:eastAsia="Times New Roman" w:hAnsi="Times New Roman"/>
          <w:sz w:val="24"/>
          <w:szCs w:val="24"/>
          <w:lang w:eastAsia="ru-RU"/>
        </w:rPr>
        <w:t>процедури</w:t>
      </w:r>
      <w:proofErr w:type="spellEnd"/>
      <w:r w:rsidRPr="00E37C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37C9E">
        <w:rPr>
          <w:rFonts w:ascii="Times New Roman" w:eastAsia="Times New Roman" w:hAnsi="Times New Roman"/>
          <w:sz w:val="24"/>
          <w:szCs w:val="24"/>
          <w:lang w:eastAsia="ru-RU"/>
        </w:rPr>
        <w:t>закупівлі</w:t>
      </w:r>
      <w:proofErr w:type="spellEnd"/>
      <w:r w:rsidRPr="00E37C9E">
        <w:rPr>
          <w:rFonts w:ascii="Times New Roman" w:eastAsia="Times New Roman" w:hAnsi="Times New Roman"/>
          <w:sz w:val="24"/>
          <w:szCs w:val="24"/>
          <w:lang w:eastAsia="ru-RU"/>
        </w:rPr>
        <w:t xml:space="preserve"> у </w:t>
      </w:r>
      <w:proofErr w:type="spellStart"/>
      <w:r w:rsidRPr="00E37C9E">
        <w:rPr>
          <w:rFonts w:ascii="Times New Roman" w:eastAsia="Times New Roman" w:hAnsi="Times New Roman"/>
          <w:sz w:val="24"/>
          <w:szCs w:val="24"/>
          <w:lang w:eastAsia="ru-RU"/>
        </w:rPr>
        <w:t>електронній</w:t>
      </w:r>
      <w:proofErr w:type="spellEnd"/>
      <w:r w:rsidRPr="00E37C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37C9E">
        <w:rPr>
          <w:rFonts w:ascii="Times New Roman" w:eastAsia="Times New Roman" w:hAnsi="Times New Roman"/>
          <w:sz w:val="24"/>
          <w:szCs w:val="24"/>
          <w:lang w:eastAsia="ru-RU"/>
        </w:rPr>
        <w:t>системі</w:t>
      </w:r>
      <w:proofErr w:type="spellEnd"/>
      <w:r w:rsidRPr="00E37C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37C9E">
        <w:rPr>
          <w:rFonts w:ascii="Times New Roman" w:eastAsia="Times New Roman" w:hAnsi="Times New Roman"/>
          <w:sz w:val="24"/>
          <w:szCs w:val="24"/>
          <w:lang w:eastAsia="ru-RU"/>
        </w:rPr>
        <w:t>закупівель</w:t>
      </w:r>
      <w:proofErr w:type="spellEnd"/>
      <w:r w:rsidRPr="00E37C9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BB16E9" w:rsidRPr="00BB16E9">
        <w:rPr>
          <w:rFonts w:ascii="Arial" w:eastAsia="Times New Roman" w:hAnsi="Arial" w:cs="Arial"/>
          <w:color w:val="6D6D6D"/>
          <w:sz w:val="21"/>
          <w:szCs w:val="21"/>
          <w:lang w:eastAsia="ru-RU"/>
        </w:rPr>
        <w:t xml:space="preserve"> </w:t>
      </w:r>
      <w:r w:rsidR="0080669E" w:rsidRPr="0080669E">
        <w:t>UA-2022-09-09-004532-a</w:t>
      </w:r>
    </w:p>
    <w:p w:rsidR="009A32C5" w:rsidRPr="00144C69" w:rsidRDefault="009A32C5" w:rsidP="00BB16E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торги</w:t>
      </w:r>
    </w:p>
    <w:p w:rsidR="00BB16E9" w:rsidRDefault="00BB16E9" w:rsidP="00E37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DBF">
        <w:rPr>
          <w:rFonts w:ascii="Times New Roman" w:hAnsi="Times New Roman"/>
          <w:sz w:val="24"/>
          <w:szCs w:val="24"/>
          <w:lang w:val="uk-UA"/>
        </w:rPr>
        <w:t>Джерело фінансування:  кошти</w:t>
      </w:r>
      <w:r w:rsidRPr="00D52223">
        <w:rPr>
          <w:rFonts w:ascii="Times New Roman" w:hAnsi="Times New Roman"/>
          <w:sz w:val="24"/>
          <w:szCs w:val="24"/>
          <w:lang w:val="uk-UA"/>
        </w:rPr>
        <w:t xml:space="preserve"> бюджету міської територіальної громади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32C5" w:rsidRPr="00144C69" w:rsidRDefault="009A32C5" w:rsidP="00E37C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BB1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669E">
        <w:rPr>
          <w:rFonts w:ascii="Times New Roman" w:eastAsia="Times New Roman" w:hAnsi="Times New Roman"/>
          <w:sz w:val="24"/>
          <w:szCs w:val="24"/>
          <w:lang w:val="uk-UA" w:eastAsia="ru-RU"/>
        </w:rPr>
        <w:t>425</w:t>
      </w:r>
      <w:r w:rsidR="008D20A3">
        <w:rPr>
          <w:rFonts w:ascii="Times New Roman" w:eastAsia="Times New Roman" w:hAnsi="Times New Roman"/>
          <w:sz w:val="24"/>
          <w:szCs w:val="24"/>
          <w:lang w:val="uk-UA" w:eastAsia="ru-RU"/>
        </w:rPr>
        <w:t>0</w:t>
      </w:r>
      <w:r w:rsidR="007063B0" w:rsidRPr="007063B0">
        <w:rPr>
          <w:rFonts w:ascii="Times New Roman" w:eastAsia="Times New Roman" w:hAnsi="Times New Roman"/>
          <w:sz w:val="24"/>
          <w:szCs w:val="24"/>
          <w:lang w:val="uk-UA" w:eastAsia="ru-RU"/>
        </w:rPr>
        <w:t>00</w:t>
      </w:r>
      <w:r w:rsidR="007063B0" w:rsidRPr="007063B0">
        <w:rPr>
          <w:rFonts w:ascii="Times New Roman" w:hAnsi="Times New Roman"/>
          <w:sz w:val="24"/>
          <w:szCs w:val="24"/>
          <w:lang w:val="uk-UA"/>
        </w:rPr>
        <w:t xml:space="preserve">,00 грн </w:t>
      </w:r>
      <w:r w:rsidR="007063B0" w:rsidRPr="001F1FBA">
        <w:rPr>
          <w:rFonts w:ascii="Times New Roman" w:hAnsi="Times New Roman"/>
          <w:sz w:val="24"/>
          <w:szCs w:val="24"/>
        </w:rPr>
        <w:t>(</w:t>
      </w:r>
      <w:r w:rsidR="007063B0" w:rsidRPr="007063B0">
        <w:rPr>
          <w:rFonts w:ascii="Times New Roman" w:hAnsi="Times New Roman"/>
          <w:sz w:val="24"/>
          <w:szCs w:val="24"/>
          <w:lang w:val="uk-UA"/>
        </w:rPr>
        <w:t>з ПДВ</w:t>
      </w:r>
      <w:r w:rsidR="007063B0" w:rsidRPr="001F1FBA">
        <w:rPr>
          <w:rFonts w:ascii="Times New Roman" w:hAnsi="Times New Roman"/>
          <w:sz w:val="24"/>
          <w:szCs w:val="24"/>
        </w:rPr>
        <w:t>)</w:t>
      </w:r>
      <w:r w:rsidRPr="007063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20A3" w:rsidRDefault="008D20A3" w:rsidP="008D20A3">
      <w:pPr>
        <w:spacing w:after="0" w:line="240" w:lineRule="auto"/>
        <w:jc w:val="both"/>
        <w:outlineLvl w:val="0"/>
        <w:rPr>
          <w:rFonts w:ascii="Times New Roman" w:eastAsia="SimSun" w:hAnsi="Times New Roman"/>
          <w:sz w:val="24"/>
          <w:szCs w:val="24"/>
          <w:lang w:val="uk-UA"/>
        </w:rPr>
      </w:pPr>
      <w:r w:rsidRPr="00BB3D13">
        <w:rPr>
          <w:rFonts w:ascii="Times New Roman" w:eastAsia="SimSun" w:hAnsi="Times New Roman"/>
          <w:sz w:val="24"/>
          <w:szCs w:val="24"/>
          <w:lang w:val="uk-UA"/>
        </w:rPr>
        <w:t xml:space="preserve">Кількість: </w:t>
      </w:r>
    </w:p>
    <w:p w:rsidR="008D20A3" w:rsidRPr="0080669E" w:rsidRDefault="0080669E" w:rsidP="008D20A3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proofErr w:type="spellStart"/>
      <w:r w:rsidRPr="008066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Обрізувач</w:t>
      </w:r>
      <w:proofErr w:type="spellEnd"/>
      <w:r w:rsidRPr="008066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дерев</w:t>
      </w:r>
      <w:r w:rsidRPr="00AC446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– 1 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штука.</w:t>
      </w:r>
    </w:p>
    <w:p w:rsidR="001F1FBA" w:rsidRDefault="009A32C5" w:rsidP="001F1FB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Строк поставки: </w:t>
      </w:r>
      <w:r w:rsidR="0080669E">
        <w:rPr>
          <w:rFonts w:ascii="Times New Roman" w:hAnsi="Times New Roman"/>
          <w:sz w:val="24"/>
        </w:rPr>
        <w:t xml:space="preserve">до 10 </w:t>
      </w:r>
      <w:proofErr w:type="spellStart"/>
      <w:r w:rsidR="0080669E">
        <w:rPr>
          <w:rFonts w:ascii="Times New Roman" w:hAnsi="Times New Roman"/>
          <w:sz w:val="24"/>
        </w:rPr>
        <w:t>грудня</w:t>
      </w:r>
      <w:proofErr w:type="spellEnd"/>
      <w:r w:rsidR="0080669E">
        <w:rPr>
          <w:rFonts w:ascii="Times New Roman" w:hAnsi="Times New Roman"/>
          <w:sz w:val="24"/>
        </w:rPr>
        <w:t xml:space="preserve"> 2022</w:t>
      </w:r>
      <w:r w:rsidR="001F1FBA">
        <w:rPr>
          <w:rFonts w:ascii="Times New Roman" w:hAnsi="Times New Roman"/>
          <w:sz w:val="24"/>
        </w:rPr>
        <w:t xml:space="preserve"> року</w:t>
      </w:r>
      <w:r w:rsidR="001F1FBA" w:rsidRPr="00AC3CFC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bookmarkStart w:id="0" w:name="_GoBack"/>
      <w:bookmarkEnd w:id="0"/>
    </w:p>
    <w:p w:rsidR="000B0213" w:rsidRDefault="000B0213" w:rsidP="001F1FB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tbl>
      <w:tblPr>
        <w:tblW w:w="8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7"/>
        <w:gridCol w:w="4196"/>
      </w:tblGrid>
      <w:tr w:rsidR="000B0213" w:rsidRPr="000B0213" w:rsidTr="000B0213">
        <w:trPr>
          <w:jc w:val="center"/>
        </w:trPr>
        <w:tc>
          <w:tcPr>
            <w:tcW w:w="4217" w:type="dxa"/>
            <w:shd w:val="clear" w:color="auto" w:fill="auto"/>
          </w:tcPr>
          <w:p w:rsidR="000B0213" w:rsidRPr="000B0213" w:rsidRDefault="000B0213" w:rsidP="00226AE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B02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Тип базового трактора, на якій агрегатується  (монтується) обладнання </w:t>
            </w:r>
          </w:p>
        </w:tc>
        <w:tc>
          <w:tcPr>
            <w:tcW w:w="4196" w:type="dxa"/>
            <w:shd w:val="clear" w:color="auto" w:fill="auto"/>
          </w:tcPr>
          <w:p w:rsidR="000B0213" w:rsidRPr="000B0213" w:rsidRDefault="000B0213" w:rsidP="00226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0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МТЗ «Білорусь – 80/82» або еквівалент та інші</w:t>
            </w:r>
          </w:p>
        </w:tc>
      </w:tr>
      <w:tr w:rsidR="000B0213" w:rsidRPr="000B0213" w:rsidTr="000B0213">
        <w:trPr>
          <w:jc w:val="center"/>
        </w:trPr>
        <w:tc>
          <w:tcPr>
            <w:tcW w:w="4217" w:type="dxa"/>
            <w:shd w:val="clear" w:color="auto" w:fill="auto"/>
          </w:tcPr>
          <w:p w:rsidR="000B0213" w:rsidRPr="000B0213" w:rsidRDefault="000B0213" w:rsidP="00226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0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Максимальна висота зрізу</w:t>
            </w:r>
          </w:p>
        </w:tc>
        <w:tc>
          <w:tcPr>
            <w:tcW w:w="4196" w:type="dxa"/>
            <w:shd w:val="clear" w:color="auto" w:fill="auto"/>
          </w:tcPr>
          <w:p w:rsidR="000B0213" w:rsidRPr="000B0213" w:rsidRDefault="000B0213" w:rsidP="00226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0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менше 6500 мм</w:t>
            </w:r>
          </w:p>
        </w:tc>
      </w:tr>
      <w:tr w:rsidR="000B0213" w:rsidRPr="000B0213" w:rsidTr="000B0213">
        <w:trPr>
          <w:trHeight w:val="495"/>
          <w:jc w:val="center"/>
        </w:trPr>
        <w:tc>
          <w:tcPr>
            <w:tcW w:w="4217" w:type="dxa"/>
            <w:shd w:val="clear" w:color="auto" w:fill="auto"/>
          </w:tcPr>
          <w:p w:rsidR="000B0213" w:rsidRPr="000B0213" w:rsidRDefault="000B0213" w:rsidP="00226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0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Ширина захоплення механічного обрізувача</w:t>
            </w:r>
          </w:p>
        </w:tc>
        <w:tc>
          <w:tcPr>
            <w:tcW w:w="4196" w:type="dxa"/>
            <w:shd w:val="clear" w:color="auto" w:fill="auto"/>
          </w:tcPr>
          <w:p w:rsidR="000B0213" w:rsidRPr="000B0213" w:rsidRDefault="000B0213" w:rsidP="00226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0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менше  1900 мм</w:t>
            </w:r>
          </w:p>
          <w:p w:rsidR="000B0213" w:rsidRPr="000B0213" w:rsidRDefault="000B0213" w:rsidP="00226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B0213" w:rsidRPr="000B0213" w:rsidTr="000B0213">
        <w:trPr>
          <w:jc w:val="center"/>
        </w:trPr>
        <w:tc>
          <w:tcPr>
            <w:tcW w:w="4217" w:type="dxa"/>
            <w:shd w:val="clear" w:color="auto" w:fill="auto"/>
          </w:tcPr>
          <w:p w:rsidR="000B0213" w:rsidRPr="000B0213" w:rsidRDefault="000B0213" w:rsidP="00226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0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Максимальна товщина зрізу</w:t>
            </w:r>
          </w:p>
        </w:tc>
        <w:tc>
          <w:tcPr>
            <w:tcW w:w="4196" w:type="dxa"/>
            <w:shd w:val="clear" w:color="auto" w:fill="auto"/>
          </w:tcPr>
          <w:p w:rsidR="000B0213" w:rsidRPr="000B0213" w:rsidRDefault="000B0213" w:rsidP="00226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0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менше  200 мм</w:t>
            </w:r>
          </w:p>
        </w:tc>
      </w:tr>
      <w:tr w:rsidR="000B0213" w:rsidRPr="000B0213" w:rsidTr="000B0213">
        <w:trPr>
          <w:jc w:val="center"/>
        </w:trPr>
        <w:tc>
          <w:tcPr>
            <w:tcW w:w="4217" w:type="dxa"/>
            <w:shd w:val="clear" w:color="auto" w:fill="auto"/>
          </w:tcPr>
          <w:p w:rsidR="000B0213" w:rsidRPr="000B0213" w:rsidRDefault="000B0213" w:rsidP="00226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0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Вага</w:t>
            </w:r>
          </w:p>
        </w:tc>
        <w:tc>
          <w:tcPr>
            <w:tcW w:w="4196" w:type="dxa"/>
            <w:shd w:val="clear" w:color="auto" w:fill="auto"/>
          </w:tcPr>
          <w:p w:rsidR="000B0213" w:rsidRPr="000B0213" w:rsidRDefault="000B0213" w:rsidP="00226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0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менше 700 кг</w:t>
            </w:r>
          </w:p>
        </w:tc>
      </w:tr>
      <w:tr w:rsidR="000B0213" w:rsidRPr="000B0213" w:rsidTr="000B0213">
        <w:trPr>
          <w:jc w:val="center"/>
        </w:trPr>
        <w:tc>
          <w:tcPr>
            <w:tcW w:w="8413" w:type="dxa"/>
            <w:gridSpan w:val="2"/>
            <w:shd w:val="clear" w:color="auto" w:fill="auto"/>
          </w:tcPr>
          <w:p w:rsidR="000B0213" w:rsidRPr="000B0213" w:rsidRDefault="000B0213" w:rsidP="00226AE7">
            <w:pPr>
              <w:tabs>
                <w:tab w:val="left" w:pos="28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B02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Пили обрізувача:</w:t>
            </w:r>
          </w:p>
        </w:tc>
      </w:tr>
      <w:tr w:rsidR="000B0213" w:rsidRPr="000B0213" w:rsidTr="000B0213">
        <w:trPr>
          <w:jc w:val="center"/>
        </w:trPr>
        <w:tc>
          <w:tcPr>
            <w:tcW w:w="4217" w:type="dxa"/>
            <w:shd w:val="clear" w:color="auto" w:fill="auto"/>
          </w:tcPr>
          <w:p w:rsidR="000B0213" w:rsidRPr="000B0213" w:rsidRDefault="000B0213" w:rsidP="00226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0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ріжучих елементів (пилок)</w:t>
            </w:r>
          </w:p>
        </w:tc>
        <w:tc>
          <w:tcPr>
            <w:tcW w:w="4196" w:type="dxa"/>
            <w:shd w:val="clear" w:color="auto" w:fill="auto"/>
          </w:tcPr>
          <w:p w:rsidR="000B0213" w:rsidRPr="000B0213" w:rsidRDefault="000B0213" w:rsidP="00226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0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менше 3 шт.</w:t>
            </w:r>
          </w:p>
        </w:tc>
      </w:tr>
      <w:tr w:rsidR="000B0213" w:rsidRPr="000B0213" w:rsidTr="000B0213">
        <w:trPr>
          <w:jc w:val="center"/>
        </w:trPr>
        <w:tc>
          <w:tcPr>
            <w:tcW w:w="4217" w:type="dxa"/>
            <w:shd w:val="clear" w:color="auto" w:fill="auto"/>
          </w:tcPr>
          <w:p w:rsidR="000B0213" w:rsidRPr="000B0213" w:rsidRDefault="000B0213" w:rsidP="00226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0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Діаметр ріжучих елементів (пилок)</w:t>
            </w:r>
          </w:p>
        </w:tc>
        <w:tc>
          <w:tcPr>
            <w:tcW w:w="4196" w:type="dxa"/>
            <w:shd w:val="clear" w:color="auto" w:fill="auto"/>
          </w:tcPr>
          <w:p w:rsidR="000B0213" w:rsidRPr="000B0213" w:rsidRDefault="000B0213" w:rsidP="00226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0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менше 600 мм</w:t>
            </w:r>
          </w:p>
        </w:tc>
      </w:tr>
      <w:tr w:rsidR="000B0213" w:rsidRPr="000B0213" w:rsidTr="000B0213">
        <w:trPr>
          <w:jc w:val="center"/>
        </w:trPr>
        <w:tc>
          <w:tcPr>
            <w:tcW w:w="4217" w:type="dxa"/>
            <w:shd w:val="clear" w:color="auto" w:fill="auto"/>
          </w:tcPr>
          <w:p w:rsidR="000B0213" w:rsidRPr="000B0213" w:rsidRDefault="000B0213" w:rsidP="00226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зубців пили з твердосплавними напайками </w:t>
            </w:r>
          </w:p>
        </w:tc>
        <w:tc>
          <w:tcPr>
            <w:tcW w:w="4196" w:type="dxa"/>
            <w:shd w:val="clear" w:color="auto" w:fill="auto"/>
          </w:tcPr>
          <w:p w:rsidR="000B0213" w:rsidRPr="000B0213" w:rsidRDefault="000B0213" w:rsidP="00226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0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90 до 100 шт.</w:t>
            </w:r>
          </w:p>
        </w:tc>
      </w:tr>
      <w:tr w:rsidR="000B0213" w:rsidRPr="000B0213" w:rsidTr="000B0213">
        <w:trPr>
          <w:jc w:val="center"/>
        </w:trPr>
        <w:tc>
          <w:tcPr>
            <w:tcW w:w="4217" w:type="dxa"/>
            <w:shd w:val="clear" w:color="auto" w:fill="auto"/>
          </w:tcPr>
          <w:p w:rsidR="000B0213" w:rsidRPr="000B0213" w:rsidRDefault="000B0213" w:rsidP="00226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0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Номінальна частота обертання пил</w:t>
            </w:r>
          </w:p>
        </w:tc>
        <w:tc>
          <w:tcPr>
            <w:tcW w:w="4196" w:type="dxa"/>
            <w:shd w:val="clear" w:color="auto" w:fill="auto"/>
          </w:tcPr>
          <w:p w:rsidR="000B0213" w:rsidRPr="000B0213" w:rsidRDefault="000B0213" w:rsidP="00226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0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менше 2500 об/хв.</w:t>
            </w:r>
          </w:p>
        </w:tc>
      </w:tr>
      <w:tr w:rsidR="000B0213" w:rsidRPr="000B0213" w:rsidTr="000B0213">
        <w:trPr>
          <w:jc w:val="center"/>
        </w:trPr>
        <w:tc>
          <w:tcPr>
            <w:tcW w:w="4217" w:type="dxa"/>
            <w:shd w:val="clear" w:color="auto" w:fill="auto"/>
          </w:tcPr>
          <w:p w:rsidR="000B0213" w:rsidRPr="000B0213" w:rsidRDefault="000B0213" w:rsidP="00226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0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керування</w:t>
            </w:r>
          </w:p>
        </w:tc>
        <w:tc>
          <w:tcPr>
            <w:tcW w:w="4196" w:type="dxa"/>
            <w:shd w:val="clear" w:color="auto" w:fill="auto"/>
          </w:tcPr>
          <w:p w:rsidR="000B0213" w:rsidRPr="000B0213" w:rsidRDefault="000B0213" w:rsidP="00226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0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Сенсорний термінал (комп’ютер) для керування обрізувачем з показниками швидкості обертання пил та аварійною сигналізацією.</w:t>
            </w:r>
          </w:p>
        </w:tc>
      </w:tr>
      <w:tr w:rsidR="000B0213" w:rsidRPr="000B0213" w:rsidTr="000B0213">
        <w:trPr>
          <w:jc w:val="center"/>
        </w:trPr>
        <w:tc>
          <w:tcPr>
            <w:tcW w:w="4217" w:type="dxa"/>
            <w:shd w:val="clear" w:color="auto" w:fill="auto"/>
          </w:tcPr>
          <w:p w:rsidR="000B0213" w:rsidRPr="000B0213" w:rsidRDefault="000B0213" w:rsidP="00226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0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агрегатування</w:t>
            </w:r>
          </w:p>
        </w:tc>
        <w:tc>
          <w:tcPr>
            <w:tcW w:w="4196" w:type="dxa"/>
            <w:shd w:val="clear" w:color="auto" w:fill="auto"/>
          </w:tcPr>
          <w:p w:rsidR="000B0213" w:rsidRPr="000B0213" w:rsidRDefault="000B0213" w:rsidP="00226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0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Переднє агрегатування на тракторі</w:t>
            </w:r>
          </w:p>
        </w:tc>
      </w:tr>
      <w:tr w:rsidR="000B0213" w:rsidRPr="000B0213" w:rsidTr="000B0213">
        <w:trPr>
          <w:trHeight w:val="346"/>
          <w:jc w:val="center"/>
        </w:trPr>
        <w:tc>
          <w:tcPr>
            <w:tcW w:w="4217" w:type="dxa"/>
            <w:shd w:val="clear" w:color="auto" w:fill="auto"/>
          </w:tcPr>
          <w:p w:rsidR="000B0213" w:rsidRPr="000B0213" w:rsidRDefault="000B0213" w:rsidP="00226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0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приводу робочого органу</w:t>
            </w:r>
          </w:p>
        </w:tc>
        <w:tc>
          <w:tcPr>
            <w:tcW w:w="4196" w:type="dxa"/>
            <w:shd w:val="clear" w:color="auto" w:fill="auto"/>
          </w:tcPr>
          <w:p w:rsidR="000B0213" w:rsidRPr="000B0213" w:rsidRDefault="000B0213" w:rsidP="00226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0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Гідравлічний</w:t>
            </w:r>
          </w:p>
        </w:tc>
      </w:tr>
      <w:tr w:rsidR="000B0213" w:rsidRPr="000B0213" w:rsidTr="000B0213">
        <w:trPr>
          <w:trHeight w:val="606"/>
          <w:jc w:val="center"/>
        </w:trPr>
        <w:tc>
          <w:tcPr>
            <w:tcW w:w="4217" w:type="dxa"/>
            <w:shd w:val="clear" w:color="auto" w:fill="auto"/>
          </w:tcPr>
          <w:p w:rsidR="000B0213" w:rsidRPr="000B0213" w:rsidRDefault="000B0213" w:rsidP="00226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0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Незалежна гідравлічна система з карданним валом.</w:t>
            </w:r>
          </w:p>
        </w:tc>
        <w:tc>
          <w:tcPr>
            <w:tcW w:w="4196" w:type="dxa"/>
            <w:shd w:val="clear" w:color="auto" w:fill="auto"/>
          </w:tcPr>
          <w:p w:rsidR="000B0213" w:rsidRPr="000B0213" w:rsidRDefault="000B0213" w:rsidP="00226A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B0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Обов</w:t>
            </w:r>
            <w:proofErr w:type="spellEnd"/>
            <w:r w:rsidRPr="000B0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0B0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язково</w:t>
            </w:r>
            <w:proofErr w:type="spellEnd"/>
          </w:p>
        </w:tc>
      </w:tr>
      <w:tr w:rsidR="000B0213" w:rsidRPr="000B0213" w:rsidTr="000B0213">
        <w:trPr>
          <w:trHeight w:val="606"/>
          <w:jc w:val="center"/>
        </w:trPr>
        <w:tc>
          <w:tcPr>
            <w:tcW w:w="8413" w:type="dxa"/>
            <w:gridSpan w:val="2"/>
            <w:shd w:val="clear" w:color="auto" w:fill="auto"/>
          </w:tcPr>
          <w:p w:rsidR="000B0213" w:rsidRPr="000B0213" w:rsidRDefault="000B0213" w:rsidP="00226A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B02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Незалежна гідравлічна система:</w:t>
            </w:r>
          </w:p>
        </w:tc>
      </w:tr>
      <w:tr w:rsidR="000B0213" w:rsidRPr="000B0213" w:rsidTr="000B0213">
        <w:trPr>
          <w:jc w:val="center"/>
        </w:trPr>
        <w:tc>
          <w:tcPr>
            <w:tcW w:w="4217" w:type="dxa"/>
            <w:shd w:val="clear" w:color="auto" w:fill="auto"/>
          </w:tcPr>
          <w:p w:rsidR="000B0213" w:rsidRPr="000B0213" w:rsidRDefault="000B0213" w:rsidP="00226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0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</w:t>
            </w:r>
            <w:r w:rsidRPr="000B0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0B0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єм</w:t>
            </w:r>
            <w:proofErr w:type="spellEnd"/>
            <w:r w:rsidRPr="000B0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0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баку</w:t>
            </w:r>
          </w:p>
        </w:tc>
        <w:tc>
          <w:tcPr>
            <w:tcW w:w="4196" w:type="dxa"/>
            <w:shd w:val="clear" w:color="auto" w:fill="auto"/>
          </w:tcPr>
          <w:p w:rsidR="000B0213" w:rsidRPr="000B0213" w:rsidRDefault="000B0213" w:rsidP="00226A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0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110 до 130л. </w:t>
            </w:r>
          </w:p>
        </w:tc>
      </w:tr>
      <w:tr w:rsidR="000B0213" w:rsidRPr="000B0213" w:rsidTr="000B0213">
        <w:trPr>
          <w:jc w:val="center"/>
        </w:trPr>
        <w:tc>
          <w:tcPr>
            <w:tcW w:w="4217" w:type="dxa"/>
            <w:shd w:val="clear" w:color="auto" w:fill="auto"/>
          </w:tcPr>
          <w:p w:rsidR="000B0213" w:rsidRPr="000B0213" w:rsidRDefault="000B0213" w:rsidP="00226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0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Продуктивність насосу:</w:t>
            </w:r>
          </w:p>
        </w:tc>
        <w:tc>
          <w:tcPr>
            <w:tcW w:w="4196" w:type="dxa"/>
            <w:shd w:val="clear" w:color="auto" w:fill="auto"/>
          </w:tcPr>
          <w:p w:rsidR="000B0213" w:rsidRPr="000B0213" w:rsidRDefault="000B0213" w:rsidP="00226A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0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менше 100 л/хв.</w:t>
            </w:r>
          </w:p>
        </w:tc>
      </w:tr>
      <w:tr w:rsidR="000B0213" w:rsidRPr="000B0213" w:rsidTr="000B0213">
        <w:trPr>
          <w:jc w:val="center"/>
        </w:trPr>
        <w:tc>
          <w:tcPr>
            <w:tcW w:w="4217" w:type="dxa"/>
            <w:shd w:val="clear" w:color="auto" w:fill="auto"/>
          </w:tcPr>
          <w:p w:rsidR="000B0213" w:rsidRPr="000B0213" w:rsidRDefault="000B0213" w:rsidP="00226A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02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Гарантія</w:t>
            </w:r>
          </w:p>
        </w:tc>
        <w:tc>
          <w:tcPr>
            <w:tcW w:w="4196" w:type="dxa"/>
            <w:shd w:val="clear" w:color="auto" w:fill="auto"/>
          </w:tcPr>
          <w:p w:rsidR="000B0213" w:rsidRPr="000B0213" w:rsidRDefault="000B0213" w:rsidP="00226AE7">
            <w:pPr>
              <w:pStyle w:val="docdata"/>
              <w:widowControl w:val="0"/>
              <w:spacing w:before="0" w:beforeAutospacing="0" w:after="0" w:afterAutospacing="0"/>
              <w:rPr>
                <w:lang w:val="uk-UA"/>
              </w:rPr>
            </w:pPr>
            <w:r w:rsidRPr="000B0213">
              <w:rPr>
                <w:lang w:val="uk-UA"/>
              </w:rPr>
              <w:t>Не менше 12 місяців</w:t>
            </w:r>
          </w:p>
        </w:tc>
      </w:tr>
    </w:tbl>
    <w:p w:rsidR="000C6257" w:rsidRPr="00666703" w:rsidRDefault="000C6257" w:rsidP="009A32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608EB" w:rsidRPr="001F39DD" w:rsidRDefault="00E608EB" w:rsidP="003B39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670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</w:t>
      </w:r>
      <w:proofErr w:type="spellEnd"/>
      <w:r w:rsidRPr="0066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6703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66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670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66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67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66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670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визначався</w:t>
      </w:r>
      <w:proofErr w:type="spellEnd"/>
      <w:r w:rsidRPr="0066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67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підставі</w:t>
      </w:r>
      <w:r w:rsidRPr="006667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66703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діючих</w:t>
      </w:r>
      <w:proofErr w:type="spellEnd"/>
      <w:r w:rsidRPr="0066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6703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</w:t>
      </w:r>
      <w:proofErr w:type="spellEnd"/>
      <w:r w:rsidRPr="0066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0C6257" w:rsidRPr="0066670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0B0213" w:rsidRPr="00CE18FE">
        <w:rPr>
          <w:rFonts w:ascii="Times New Roman" w:hAnsi="Times New Roman" w:cs="Times New Roman"/>
          <w:color w:val="202124"/>
          <w:sz w:val="24"/>
          <w:szCs w:val="24"/>
          <w:lang w:eastAsia="uk-UA"/>
        </w:rPr>
        <w:t>Обрізувач</w:t>
      </w:r>
      <w:proofErr w:type="spellEnd"/>
      <w:r w:rsidR="000B0213" w:rsidRPr="00CE18FE">
        <w:rPr>
          <w:rFonts w:ascii="Times New Roman" w:hAnsi="Times New Roman" w:cs="Times New Roman"/>
          <w:color w:val="202124"/>
          <w:sz w:val="24"/>
          <w:szCs w:val="24"/>
          <w:lang w:eastAsia="uk-UA"/>
        </w:rPr>
        <w:t xml:space="preserve"> дерев</w:t>
      </w:r>
      <w:r w:rsidRPr="0066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6670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6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670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розміщені</w:t>
      </w:r>
      <w:proofErr w:type="spellEnd"/>
      <w:r w:rsidRPr="0066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66703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офіційних</w:t>
      </w:r>
      <w:proofErr w:type="spellEnd"/>
      <w:r w:rsidRPr="00666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670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інтернет</w:t>
      </w:r>
      <w:proofErr w:type="spellEnd"/>
      <w:r w:rsidRPr="000C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-ресурсах </w:t>
      </w:r>
      <w:proofErr w:type="spellStart"/>
      <w:r w:rsidRPr="000C62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потенційних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постачальників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</w:t>
      </w:r>
      <w:r w:rsidRPr="006F6D92">
        <w:rPr>
          <w:rFonts w:ascii="Times New Roman" w:hAnsi="Times New Roman"/>
          <w:sz w:val="24"/>
          <w:szCs w:val="24"/>
          <w:lang w:val="uk-UA"/>
        </w:rPr>
        <w:t xml:space="preserve"> урахуванням податків і зборів, та обов’язкових платежів, що мають бути сплачені згідно </w:t>
      </w:r>
      <w:r w:rsidR="000C6257">
        <w:rPr>
          <w:rFonts w:ascii="Times New Roman" w:hAnsi="Times New Roman"/>
          <w:sz w:val="24"/>
          <w:szCs w:val="24"/>
          <w:lang w:val="uk-UA"/>
        </w:rPr>
        <w:t>з чинним законодавством України</w:t>
      </w:r>
      <w:r w:rsidRPr="00BB3D13">
        <w:rPr>
          <w:rFonts w:ascii="Times New Roman" w:hAnsi="Times New Roman"/>
          <w:sz w:val="24"/>
          <w:szCs w:val="24"/>
          <w:lang w:val="uk-UA"/>
        </w:rPr>
        <w:t>.</w:t>
      </w:r>
    </w:p>
    <w:sectPr w:rsidR="00E608EB" w:rsidRPr="001F3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69"/>
    <w:rsid w:val="00001EEB"/>
    <w:rsid w:val="00050044"/>
    <w:rsid w:val="0005080B"/>
    <w:rsid w:val="00065C18"/>
    <w:rsid w:val="00070E3D"/>
    <w:rsid w:val="000737CD"/>
    <w:rsid w:val="000B0213"/>
    <w:rsid w:val="000B6D75"/>
    <w:rsid w:val="000C6257"/>
    <w:rsid w:val="00117BAC"/>
    <w:rsid w:val="00122072"/>
    <w:rsid w:val="0013574D"/>
    <w:rsid w:val="00144C69"/>
    <w:rsid w:val="00153BDA"/>
    <w:rsid w:val="00175C75"/>
    <w:rsid w:val="001D604A"/>
    <w:rsid w:val="001F1FBA"/>
    <w:rsid w:val="00201E61"/>
    <w:rsid w:val="00217536"/>
    <w:rsid w:val="00230F0B"/>
    <w:rsid w:val="00245D2C"/>
    <w:rsid w:val="002D15BF"/>
    <w:rsid w:val="002E0A07"/>
    <w:rsid w:val="0032125E"/>
    <w:rsid w:val="0034477F"/>
    <w:rsid w:val="003B3912"/>
    <w:rsid w:val="004017E5"/>
    <w:rsid w:val="00411829"/>
    <w:rsid w:val="0042036E"/>
    <w:rsid w:val="00440D4A"/>
    <w:rsid w:val="00474FE1"/>
    <w:rsid w:val="004D3413"/>
    <w:rsid w:val="004E1380"/>
    <w:rsid w:val="004F47A9"/>
    <w:rsid w:val="00564DFF"/>
    <w:rsid w:val="005823F0"/>
    <w:rsid w:val="005A625C"/>
    <w:rsid w:val="005B5FF7"/>
    <w:rsid w:val="00610ECB"/>
    <w:rsid w:val="00616774"/>
    <w:rsid w:val="00620BCF"/>
    <w:rsid w:val="00666703"/>
    <w:rsid w:val="00691A5B"/>
    <w:rsid w:val="006B5555"/>
    <w:rsid w:val="006C3F3A"/>
    <w:rsid w:val="006D5E10"/>
    <w:rsid w:val="007063B0"/>
    <w:rsid w:val="0071487A"/>
    <w:rsid w:val="007259FD"/>
    <w:rsid w:val="00772E8A"/>
    <w:rsid w:val="00783748"/>
    <w:rsid w:val="00786EAE"/>
    <w:rsid w:val="007A059C"/>
    <w:rsid w:val="007B2D36"/>
    <w:rsid w:val="007C6721"/>
    <w:rsid w:val="0080669E"/>
    <w:rsid w:val="00806A2B"/>
    <w:rsid w:val="00851717"/>
    <w:rsid w:val="008708BF"/>
    <w:rsid w:val="008A68A6"/>
    <w:rsid w:val="008C520C"/>
    <w:rsid w:val="008D20A3"/>
    <w:rsid w:val="008D232F"/>
    <w:rsid w:val="00922A25"/>
    <w:rsid w:val="00952B68"/>
    <w:rsid w:val="009A32C5"/>
    <w:rsid w:val="009E3DE5"/>
    <w:rsid w:val="009E79F8"/>
    <w:rsid w:val="009E7DB4"/>
    <w:rsid w:val="00A13BA8"/>
    <w:rsid w:val="00A77B0A"/>
    <w:rsid w:val="00AB3257"/>
    <w:rsid w:val="00AC3042"/>
    <w:rsid w:val="00AE5D97"/>
    <w:rsid w:val="00AF3DBF"/>
    <w:rsid w:val="00B042B7"/>
    <w:rsid w:val="00B047FC"/>
    <w:rsid w:val="00B05855"/>
    <w:rsid w:val="00B273F5"/>
    <w:rsid w:val="00B63022"/>
    <w:rsid w:val="00B74634"/>
    <w:rsid w:val="00BB16E9"/>
    <w:rsid w:val="00BC1582"/>
    <w:rsid w:val="00BE660B"/>
    <w:rsid w:val="00BF35FA"/>
    <w:rsid w:val="00C02C33"/>
    <w:rsid w:val="00C12F5F"/>
    <w:rsid w:val="00C733D2"/>
    <w:rsid w:val="00C81A93"/>
    <w:rsid w:val="00C95C94"/>
    <w:rsid w:val="00CA7D7E"/>
    <w:rsid w:val="00CB5120"/>
    <w:rsid w:val="00CF1195"/>
    <w:rsid w:val="00D125BE"/>
    <w:rsid w:val="00D21FD1"/>
    <w:rsid w:val="00D63430"/>
    <w:rsid w:val="00DF124E"/>
    <w:rsid w:val="00E160AE"/>
    <w:rsid w:val="00E37C9E"/>
    <w:rsid w:val="00E37E65"/>
    <w:rsid w:val="00E608EB"/>
    <w:rsid w:val="00E92240"/>
    <w:rsid w:val="00EB3862"/>
    <w:rsid w:val="00EF6038"/>
    <w:rsid w:val="00F12F14"/>
    <w:rsid w:val="00F43040"/>
    <w:rsid w:val="00F5033F"/>
    <w:rsid w:val="00F51D49"/>
    <w:rsid w:val="00F5275B"/>
    <w:rsid w:val="00F56A1C"/>
    <w:rsid w:val="00F712B5"/>
    <w:rsid w:val="00F801F4"/>
    <w:rsid w:val="00FB6F6D"/>
    <w:rsid w:val="00FE59BA"/>
    <w:rsid w:val="00FE6CDD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aliases w:val="Обычный (Web),Обычный (веб) Знак,Знак2"/>
    <w:basedOn w:val="a"/>
    <w:link w:val="1"/>
    <w:uiPriority w:val="99"/>
    <w:unhideWhenUsed/>
    <w:qFormat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paragraph" w:styleId="a8">
    <w:name w:val="No Spacing"/>
    <w:aliases w:val="По центру"/>
    <w:link w:val="a9"/>
    <w:qFormat/>
    <w:rsid w:val="008D20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aliases w:val="По центру Знак"/>
    <w:link w:val="a8"/>
    <w:locked/>
    <w:rsid w:val="008D20A3"/>
    <w:rPr>
      <w:rFonts w:ascii="Calibri" w:eastAsia="Calibri" w:hAnsi="Calibri" w:cs="Times New Roman"/>
    </w:rPr>
  </w:style>
  <w:style w:type="character" w:customStyle="1" w:styleId="1">
    <w:name w:val="Обычный (веб) Знак1"/>
    <w:aliases w:val="Обычный (Web) Знак,Обычный (веб) Знак Знак,Знак2 Знак"/>
    <w:link w:val="a6"/>
    <w:uiPriority w:val="99"/>
    <w:rsid w:val="00BB16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uitypography-root">
    <w:name w:val="muitypography-root"/>
    <w:basedOn w:val="a0"/>
    <w:rsid w:val="0080669E"/>
  </w:style>
  <w:style w:type="paragraph" w:customStyle="1" w:styleId="docdata">
    <w:name w:val="docdata"/>
    <w:aliases w:val="docy,v5,1964,baiaagaaboqcaaadcqmaaav/awaaaaaaaaaaaaaaaaaaaaaaaaaaaaaaaaaaaaaaaaaaaaaaaaaaaaaaaaaaaaaaaaaaaaaaaaaaaaaaaaaaaaaaaaaaaaaaaaaaaaaaaaaaaaaaaaaaaaaaaaaaaaaaaaaaaaaaaaaaaaaaaaaaaaaaaaaaaaaaaaaaaaaaaaaaaaaaaaaaaaaaaaaaaaaaaaaaaaaaaaaaaaaa"/>
    <w:basedOn w:val="a"/>
    <w:rsid w:val="000B0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A05C0-C6DF-465E-81BB-0E6CDFAA8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cp:lastPrinted>2021-03-01T12:41:00Z</cp:lastPrinted>
  <dcterms:created xsi:type="dcterms:W3CDTF">2022-09-12T06:58:00Z</dcterms:created>
  <dcterms:modified xsi:type="dcterms:W3CDTF">2022-09-12T07:26:00Z</dcterms:modified>
</cp:coreProperties>
</file>